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21" w:rsidRPr="00E60421" w:rsidRDefault="00E60421" w:rsidP="00E60421">
      <w:pPr>
        <w:shd w:val="clear" w:color="auto" w:fill="FFFFFF"/>
        <w:spacing w:before="360" w:after="240" w:line="240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bookmarkStart w:id="0" w:name="_GoBack"/>
      <w:r w:rsidRPr="00E60421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Декларация о правах инвалидов</w:t>
      </w:r>
    </w:p>
    <w:p w:rsidR="00E60421" w:rsidRPr="00E60421" w:rsidRDefault="00E60421" w:rsidP="00E60421">
      <w:pPr>
        <w:pBdr>
          <w:bottom w:val="dotted" w:sz="6" w:space="8" w:color="003399"/>
        </w:pBd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proofErr w:type="gramStart"/>
      <w:r w:rsidRPr="00E6042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Принята</w:t>
      </w:r>
      <w:proofErr w:type="gramEnd"/>
      <w:r w:rsidRPr="00E6042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</w:t>
      </w:r>
      <w:hyperlink r:id="rId5" w:history="1">
        <w:r w:rsidRPr="00E60421">
          <w:rPr>
            <w:rFonts w:ascii="Arial" w:eastAsia="Times New Roman" w:hAnsi="Arial" w:cs="Arial"/>
            <w:i/>
            <w:iCs/>
            <w:color w:val="333333"/>
            <w:sz w:val="20"/>
            <w:szCs w:val="20"/>
            <w:u w:val="single"/>
            <w:lang w:eastAsia="ru-RU"/>
          </w:rPr>
          <w:t>резолюцией 3447 (XXX)</w:t>
        </w:r>
      </w:hyperlink>
      <w:r w:rsidRPr="00E6042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Генеральной Ассамблеи от 9 декабря 1975 года</w:t>
      </w:r>
    </w:p>
    <w:bookmarkEnd w:id="0"/>
    <w:p w:rsidR="00E60421" w:rsidRPr="00E60421" w:rsidRDefault="00E60421" w:rsidP="00E6042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42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Генеральная Ассамблея,</w:t>
      </w:r>
    </w:p>
    <w:p w:rsidR="00E60421" w:rsidRPr="00E60421" w:rsidRDefault="00E60421" w:rsidP="00E6042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E6042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сознавая</w:t>
      </w:r>
      <w:r w:rsidRPr="00E604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обязательства, взятые на себя государствами-членами в соответствии с Уставом Организации Объединенных Наций, действовать как совместно, так и индивидуально в сотрудничестве с Организацией в целях содействия повышению уровня жизни, полной занятости и обеспечению условий для прогресса и развития в экономической и социальной областях,</w:t>
      </w:r>
      <w:proofErr w:type="gramEnd"/>
    </w:p>
    <w:p w:rsidR="00E60421" w:rsidRPr="00E60421" w:rsidRDefault="00E60421" w:rsidP="00E6042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42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вновь подтверждая</w:t>
      </w:r>
      <w:r w:rsidRPr="00E604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свою веру в права человека и основные свободы, а также принципы мира, достоинства и ценности человеческой личности и социальной справедливости, провозглашенные в Уставе,</w:t>
      </w:r>
    </w:p>
    <w:p w:rsidR="00E60421" w:rsidRPr="00E60421" w:rsidRDefault="00E60421" w:rsidP="00E6042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E6042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напоминая</w:t>
      </w:r>
      <w:r w:rsidRPr="00E604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 принципах </w:t>
      </w:r>
      <w:hyperlink r:id="rId6" w:history="1">
        <w:r w:rsidRPr="00E60421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Всеобщей декларации прав человека</w:t>
        </w:r>
      </w:hyperlink>
      <w:hyperlink r:id="rId7" w:anchor="a1" w:history="1">
        <w:r w:rsidRPr="00E60421">
          <w:rPr>
            <w:rFonts w:ascii="Arial" w:eastAsia="Times New Roman" w:hAnsi="Arial" w:cs="Arial"/>
            <w:color w:val="333333"/>
            <w:sz w:val="20"/>
            <w:szCs w:val="20"/>
            <w:u w:val="single"/>
            <w:vertAlign w:val="superscript"/>
            <w:lang w:eastAsia="ru-RU"/>
          </w:rPr>
          <w:t>1</w:t>
        </w:r>
      </w:hyperlink>
      <w:r w:rsidRPr="00E604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Международных пактов о правах человека</w:t>
      </w:r>
      <w:hyperlink r:id="rId8" w:anchor="a2" w:history="1">
        <w:r w:rsidRPr="00E60421">
          <w:rPr>
            <w:rFonts w:ascii="Arial" w:eastAsia="Times New Roman" w:hAnsi="Arial" w:cs="Arial"/>
            <w:color w:val="333333"/>
            <w:sz w:val="20"/>
            <w:szCs w:val="20"/>
            <w:u w:val="single"/>
            <w:vertAlign w:val="superscript"/>
            <w:lang w:eastAsia="ru-RU"/>
          </w:rPr>
          <w:t>2</w:t>
        </w:r>
      </w:hyperlink>
      <w:r w:rsidRPr="00E604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hyperlink r:id="rId9" w:history="1">
        <w:r w:rsidRPr="00E60421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Декларации прав ребенка</w:t>
        </w:r>
      </w:hyperlink>
      <w:hyperlink r:id="rId10" w:anchor="a3" w:history="1">
        <w:r w:rsidRPr="00E60421">
          <w:rPr>
            <w:rFonts w:ascii="Arial" w:eastAsia="Times New Roman" w:hAnsi="Arial" w:cs="Arial"/>
            <w:color w:val="333333"/>
            <w:sz w:val="20"/>
            <w:szCs w:val="20"/>
            <w:u w:val="single"/>
            <w:vertAlign w:val="superscript"/>
            <w:lang w:eastAsia="ru-RU"/>
          </w:rPr>
          <w:t>3</w:t>
        </w:r>
      </w:hyperlink>
      <w:r w:rsidRPr="00E604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hyperlink r:id="rId11" w:history="1">
        <w:r w:rsidRPr="00E60421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Декларации о правах умственно отсталых лиц</w:t>
        </w:r>
      </w:hyperlink>
      <w:hyperlink r:id="rId12" w:anchor="a4" w:history="1">
        <w:r w:rsidRPr="00E60421">
          <w:rPr>
            <w:rFonts w:ascii="Arial" w:eastAsia="Times New Roman" w:hAnsi="Arial" w:cs="Arial"/>
            <w:color w:val="333333"/>
            <w:sz w:val="20"/>
            <w:szCs w:val="20"/>
            <w:u w:val="single"/>
            <w:vertAlign w:val="superscript"/>
            <w:lang w:eastAsia="ru-RU"/>
          </w:rPr>
          <w:t>4</w:t>
        </w:r>
      </w:hyperlink>
      <w:r w:rsidRPr="00E604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также о нормах социального прогресса, уже провозглашенных в учредительных актах, конвенциях, рекомендациях и резолюциях Международной организации труда, Организации Объединенных Наций по вопросам образования, науки и культуры, Всемирной организации здравоохранения, Детского фонда Организации Объединенных</w:t>
      </w:r>
      <w:proofErr w:type="gramEnd"/>
      <w:r w:rsidRPr="00E604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Наций и других заинтересованных организаций,</w:t>
      </w:r>
    </w:p>
    <w:p w:rsidR="00E60421" w:rsidRPr="00E60421" w:rsidRDefault="00E60421" w:rsidP="00E6042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42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ссылаясь также</w:t>
      </w:r>
      <w:r w:rsidRPr="00E604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 </w:t>
      </w:r>
      <w:hyperlink r:id="rId13" w:history="1">
        <w:r w:rsidRPr="00E60421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резолюцию 1921 (LVIII)</w:t>
        </w:r>
      </w:hyperlink>
      <w:r w:rsidRPr="00E604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Экономического и Социального Совета от 6 мая 1975 года о предупреждении потери трудоспособности и восстановлении трудоспособности инвалидов,</w:t>
      </w:r>
    </w:p>
    <w:p w:rsidR="00E60421" w:rsidRPr="00E60421" w:rsidRDefault="00E60421" w:rsidP="00E6042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42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подчеркивая,</w:t>
      </w:r>
      <w:r w:rsidRPr="00E604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что в </w:t>
      </w:r>
      <w:hyperlink r:id="rId14" w:history="1">
        <w:r w:rsidRPr="00E60421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Декларации социального прогресса и развития</w:t>
        </w:r>
      </w:hyperlink>
      <w:hyperlink r:id="rId15" w:anchor="a5" w:history="1">
        <w:r w:rsidRPr="00E60421">
          <w:rPr>
            <w:rFonts w:ascii="Arial" w:eastAsia="Times New Roman" w:hAnsi="Arial" w:cs="Arial"/>
            <w:color w:val="333333"/>
            <w:sz w:val="20"/>
            <w:szCs w:val="20"/>
            <w:u w:val="single"/>
            <w:vertAlign w:val="superscript"/>
            <w:lang w:eastAsia="ru-RU"/>
          </w:rPr>
          <w:t>5</w:t>
        </w:r>
      </w:hyperlink>
      <w:r w:rsidRPr="00E604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провозглашается необходимость защиты прав, обеспечения благосостояния и восстановления трудоспособности людей с физическими и умственными недостатками,</w:t>
      </w:r>
    </w:p>
    <w:p w:rsidR="00E60421" w:rsidRPr="00E60421" w:rsidRDefault="00E60421" w:rsidP="00E6042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42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учитывая</w:t>
      </w:r>
      <w:r w:rsidRPr="00E604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необходимость предупреждения инвалидности, вызванной физическими и умственными недостатками, и оказания инвалидам помощи в развитии их способностей в самых различных областях деятельности, а также содействия всеми возможными мерами включению их в нормальную жизнь общества,</w:t>
      </w:r>
    </w:p>
    <w:p w:rsidR="00E60421" w:rsidRPr="00E60421" w:rsidRDefault="00E60421" w:rsidP="00E6042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42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сознавая,</w:t>
      </w:r>
      <w:r w:rsidRPr="00E604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что некоторые страны на данном этапе своего развития могут посвятить этим целям лишь ограниченные усилия,</w:t>
      </w:r>
    </w:p>
    <w:p w:rsidR="00E60421" w:rsidRPr="00E60421" w:rsidRDefault="00E60421" w:rsidP="00E6042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421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провозглашает</w:t>
      </w:r>
      <w:r w:rsidRPr="00E604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настоящую Декларацию о правах инвалидов и просит принять меры в национальном и международном плане, чтобы Декларация служила общей основой и руководством для защиты этих прав:</w:t>
      </w:r>
    </w:p>
    <w:p w:rsidR="00E60421" w:rsidRPr="00E60421" w:rsidRDefault="00E60421" w:rsidP="00E6042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4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Выражение «инвалид» означает любое лицо, которое не может самостоятельно обеспечить полностью или частично потребности нормальной личной и/или социальной жизни в силу недостатка, будь то врожденного или нет, его или ее физических или умственных способностей.</w:t>
      </w:r>
    </w:p>
    <w:p w:rsidR="00E60421" w:rsidRPr="00E60421" w:rsidRDefault="00E60421" w:rsidP="00E6042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4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 Инвалиды должны пользоваться всеми правами, изложенными в настоящей Декларации. Эти права должны быть признаны за всеми </w:t>
      </w:r>
      <w:proofErr w:type="gramStart"/>
      <w:r w:rsidRPr="00E604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инвалидами</w:t>
      </w:r>
      <w:proofErr w:type="gramEnd"/>
      <w:r w:rsidRPr="00E604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без каких бы то ни было исключений и без различия и дискриминации по признаку расы, цвета кожи, пола, языка, вероисповедания, политических или иных убеждений, национального или социального происхождения, материального положения, рождения или любого другого фактора, независимо от того, относится ли это к самому инвалиду или к его или ее семье.</w:t>
      </w:r>
    </w:p>
    <w:p w:rsidR="00E60421" w:rsidRPr="00E60421" w:rsidRDefault="00E60421" w:rsidP="00E6042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4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Инвалиды имеют неотъемлемое право на уважение их человеческого достоинства. Инвалиды, каковы бы ни были происхождение, характер и серьезность их увечий или недостатков, имеют те же основные права, что и их сограждане того же возраста, что в первую очередь означает право на удовлетворительную жизнь, которая была бы как можно более нормальной и полнокровной.</w:t>
      </w:r>
    </w:p>
    <w:p w:rsidR="00E60421" w:rsidRPr="00E60421" w:rsidRDefault="00E60421" w:rsidP="00E6042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4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4. Инвалиды имеют те же гражданские и политические права, что и другие лица; пункт 7 Декларации о правах умственно отсталых лиц применяется к любому возможному ограничению или ущемлению этих прав в отношении умственно неполноценных лиц.</w:t>
      </w:r>
    </w:p>
    <w:p w:rsidR="00E60421" w:rsidRPr="00E60421" w:rsidRDefault="00E60421" w:rsidP="00E6042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4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Инвалиды имеют право на меры, предназначенные для того, чтобы дать им возможность приобрести как можно большую самостоятельность.</w:t>
      </w:r>
    </w:p>
    <w:p w:rsidR="00E60421" w:rsidRPr="00E60421" w:rsidRDefault="00E60421" w:rsidP="00E6042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4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6. </w:t>
      </w:r>
      <w:proofErr w:type="gramStart"/>
      <w:r w:rsidRPr="00E604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Инвалиды имеют право на медицинское, психическое или функциональное лечение, включая протезные и ортопедические аппараты, на восстановление здоровья и положения в обществе, на образование, ремесленную профессиональную подготовку и восстановление трудоспособности, на помощь, консультации, на услуги по трудоустройству и другие виды обслуживания, которые позволят им максимально проявить свои возможности и способности и ускорят процесс их социальной интеграции или </w:t>
      </w:r>
      <w:proofErr w:type="spellStart"/>
      <w:r w:rsidRPr="00E604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реинтеграции</w:t>
      </w:r>
      <w:proofErr w:type="spellEnd"/>
      <w:r w:rsidRPr="00E604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</w:p>
    <w:p w:rsidR="00E60421" w:rsidRPr="00E60421" w:rsidRDefault="00E60421" w:rsidP="00E6042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4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Инвалиды имеют право на экономическое и социальное обеспечение и на удовлетворительный уровень жизни. Они имеют право в соответствии со своими возможностями получить и сохранить за собой рабочее место или заниматься полезной, продуктивной и вознаграждаемой деятельностью и являться членами профсоюзных организаций.</w:t>
      </w:r>
    </w:p>
    <w:p w:rsidR="00E60421" w:rsidRPr="00E60421" w:rsidRDefault="00E60421" w:rsidP="00E6042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4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 Инвалиды имеют право на то, чтобы их особые нужды принимались во внимание на всех стадиях экономического и социального планирования.</w:t>
      </w:r>
    </w:p>
    <w:p w:rsidR="00E60421" w:rsidRPr="00E60421" w:rsidRDefault="00E60421" w:rsidP="00E6042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4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 Инвалиды имеют право жить в кругу своих семей или в условиях, заменяющих ее, и участвовать во всех видах общественной деятельности, связанных с творчеством или проведением досуга. Что касается его или ее места жительства, то ни один инвалид не может подвергаться какому-либо особому обращению, не требующемуся в силу состояния его или ее здоровья или в силу того, что это может привести к улучшению состояния его или ее здоровья. Если пребывание инвалида в специальном учреждении является необходимым, то среда и условия жизни в нем должны как можно ближе соответствовать среде и условиям нормальной жизни лиц его или ее возраста.</w:t>
      </w:r>
    </w:p>
    <w:p w:rsidR="00E60421" w:rsidRPr="00E60421" w:rsidRDefault="00E60421" w:rsidP="00E6042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4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10. Инвалиды </w:t>
      </w:r>
      <w:proofErr w:type="gramStart"/>
      <w:r w:rsidRPr="00E604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должны</w:t>
      </w:r>
      <w:proofErr w:type="gramEnd"/>
      <w:r w:rsidRPr="00E604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быть защищены от </w:t>
      </w:r>
      <w:proofErr w:type="gramStart"/>
      <w:r w:rsidRPr="00E604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какой</w:t>
      </w:r>
      <w:proofErr w:type="gramEnd"/>
      <w:r w:rsidRPr="00E604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бы то ни было эксплуатации, от любых видов регламентации и обращения, носящих дискриминационный, оскорбительный или унижающий характер.</w:t>
      </w:r>
    </w:p>
    <w:p w:rsidR="00E60421" w:rsidRPr="00E60421" w:rsidRDefault="00E60421" w:rsidP="00E6042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4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11. Инвалиды должны иметь возможность пользоваться квалифицированной юридической помощью, когда подобная помощь является необходимой для защиты их личности и имущества: если они являются объектом судебного преследования, они должны пользоваться обычной процедурой, полностью учитывающей их физическое или умственное состояние.</w:t>
      </w:r>
    </w:p>
    <w:p w:rsidR="00E60421" w:rsidRPr="00E60421" w:rsidRDefault="00E60421" w:rsidP="00E6042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4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12. С организациями инвалидов могут проводиться полезные консультации по всем вопросам, касающимся прав инвалидов.</w:t>
      </w:r>
    </w:p>
    <w:p w:rsidR="00E60421" w:rsidRPr="00E60421" w:rsidRDefault="00E60421" w:rsidP="00E6042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6042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 Инвалиды, их семьи и их общины должны быть полностью информированы всеми имеющимися средствами о правах, содержащихся в настоящей Декларации.</w:t>
      </w:r>
    </w:p>
    <w:p w:rsidR="00E60421" w:rsidRPr="00E60421" w:rsidRDefault="00E60421" w:rsidP="00E60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2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E60421" w:rsidRPr="00E60421" w:rsidRDefault="00E60421" w:rsidP="00E6042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C7C7C"/>
          <w:sz w:val="20"/>
          <w:szCs w:val="20"/>
          <w:lang w:eastAsia="ru-RU"/>
        </w:rPr>
      </w:pPr>
      <w:bookmarkStart w:id="1" w:name="a1"/>
      <w:bookmarkEnd w:id="1"/>
      <w:r w:rsidRPr="00E60421">
        <w:rPr>
          <w:rFonts w:ascii="Arial" w:eastAsia="Times New Roman" w:hAnsi="Arial" w:cs="Arial"/>
          <w:color w:val="7C7C7C"/>
          <w:sz w:val="20"/>
          <w:szCs w:val="20"/>
          <w:vertAlign w:val="superscript"/>
          <w:lang w:eastAsia="ru-RU"/>
        </w:rPr>
        <w:t>1</w:t>
      </w:r>
      <w:r w:rsidRPr="00E60421">
        <w:rPr>
          <w:rFonts w:ascii="Arial" w:eastAsia="Times New Roman" w:hAnsi="Arial" w:cs="Arial"/>
          <w:color w:val="7C7C7C"/>
          <w:sz w:val="20"/>
          <w:szCs w:val="20"/>
          <w:lang w:eastAsia="ru-RU"/>
        </w:rPr>
        <w:t> </w:t>
      </w:r>
      <w:hyperlink r:id="rId16" w:history="1">
        <w:r w:rsidRPr="00E60421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Резолюция 217</w:t>
        </w:r>
        <w:proofErr w:type="gramStart"/>
        <w:r w:rsidRPr="00E60421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 xml:space="preserve"> А</w:t>
        </w:r>
        <w:proofErr w:type="gramEnd"/>
        <w:r w:rsidRPr="00E60421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 xml:space="preserve"> (III)</w:t>
        </w:r>
      </w:hyperlink>
      <w:r w:rsidRPr="00E60421">
        <w:rPr>
          <w:rFonts w:ascii="Arial" w:eastAsia="Times New Roman" w:hAnsi="Arial" w:cs="Arial"/>
          <w:color w:val="7C7C7C"/>
          <w:sz w:val="20"/>
          <w:szCs w:val="20"/>
          <w:lang w:eastAsia="ru-RU"/>
        </w:rPr>
        <w:t>.</w:t>
      </w:r>
    </w:p>
    <w:p w:rsidR="00E60421" w:rsidRPr="00E60421" w:rsidRDefault="00E60421" w:rsidP="00E6042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C7C7C"/>
          <w:sz w:val="20"/>
          <w:szCs w:val="20"/>
          <w:lang w:eastAsia="ru-RU"/>
        </w:rPr>
      </w:pPr>
      <w:bookmarkStart w:id="2" w:name="a2"/>
      <w:bookmarkEnd w:id="2"/>
      <w:r w:rsidRPr="00E60421">
        <w:rPr>
          <w:rFonts w:ascii="Arial" w:eastAsia="Times New Roman" w:hAnsi="Arial" w:cs="Arial"/>
          <w:color w:val="7C7C7C"/>
          <w:sz w:val="20"/>
          <w:szCs w:val="20"/>
          <w:vertAlign w:val="superscript"/>
          <w:lang w:eastAsia="ru-RU"/>
        </w:rPr>
        <w:t>2</w:t>
      </w:r>
      <w:r w:rsidRPr="00E60421">
        <w:rPr>
          <w:rFonts w:ascii="Arial" w:eastAsia="Times New Roman" w:hAnsi="Arial" w:cs="Arial"/>
          <w:color w:val="7C7C7C"/>
          <w:sz w:val="20"/>
          <w:szCs w:val="20"/>
          <w:lang w:eastAsia="ru-RU"/>
        </w:rPr>
        <w:t> </w:t>
      </w:r>
      <w:hyperlink r:id="rId17" w:history="1">
        <w:r w:rsidRPr="00E60421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Резолюция 2200 A (XXI), приложение</w:t>
        </w:r>
      </w:hyperlink>
      <w:r w:rsidRPr="00E60421">
        <w:rPr>
          <w:rFonts w:ascii="Arial" w:eastAsia="Times New Roman" w:hAnsi="Arial" w:cs="Arial"/>
          <w:color w:val="7C7C7C"/>
          <w:sz w:val="20"/>
          <w:szCs w:val="20"/>
          <w:lang w:eastAsia="ru-RU"/>
        </w:rPr>
        <w:t>.</w:t>
      </w:r>
    </w:p>
    <w:p w:rsidR="00E60421" w:rsidRPr="00E60421" w:rsidRDefault="00E60421" w:rsidP="00E6042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C7C7C"/>
          <w:sz w:val="20"/>
          <w:szCs w:val="20"/>
          <w:lang w:eastAsia="ru-RU"/>
        </w:rPr>
      </w:pPr>
      <w:bookmarkStart w:id="3" w:name="a3"/>
      <w:bookmarkEnd w:id="3"/>
      <w:r w:rsidRPr="00E60421">
        <w:rPr>
          <w:rFonts w:ascii="Arial" w:eastAsia="Times New Roman" w:hAnsi="Arial" w:cs="Arial"/>
          <w:color w:val="7C7C7C"/>
          <w:sz w:val="20"/>
          <w:szCs w:val="20"/>
          <w:vertAlign w:val="superscript"/>
          <w:lang w:eastAsia="ru-RU"/>
        </w:rPr>
        <w:t>3</w:t>
      </w:r>
      <w:r w:rsidRPr="00E60421">
        <w:rPr>
          <w:rFonts w:ascii="Arial" w:eastAsia="Times New Roman" w:hAnsi="Arial" w:cs="Arial"/>
          <w:color w:val="7C7C7C"/>
          <w:sz w:val="20"/>
          <w:szCs w:val="20"/>
          <w:lang w:eastAsia="ru-RU"/>
        </w:rPr>
        <w:t> </w:t>
      </w:r>
      <w:hyperlink r:id="rId18" w:history="1">
        <w:r w:rsidRPr="00E60421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Резолюция 1386 (XIV)</w:t>
        </w:r>
      </w:hyperlink>
      <w:r w:rsidRPr="00E60421">
        <w:rPr>
          <w:rFonts w:ascii="Arial" w:eastAsia="Times New Roman" w:hAnsi="Arial" w:cs="Arial"/>
          <w:color w:val="7C7C7C"/>
          <w:sz w:val="20"/>
          <w:szCs w:val="20"/>
          <w:lang w:eastAsia="ru-RU"/>
        </w:rPr>
        <w:t>.</w:t>
      </w:r>
    </w:p>
    <w:p w:rsidR="00E60421" w:rsidRPr="00E60421" w:rsidRDefault="00E60421" w:rsidP="00E6042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C7C7C"/>
          <w:sz w:val="20"/>
          <w:szCs w:val="20"/>
          <w:lang w:eastAsia="ru-RU"/>
        </w:rPr>
      </w:pPr>
      <w:bookmarkStart w:id="4" w:name="a4"/>
      <w:bookmarkEnd w:id="4"/>
      <w:r w:rsidRPr="00E60421">
        <w:rPr>
          <w:rFonts w:ascii="Arial" w:eastAsia="Times New Roman" w:hAnsi="Arial" w:cs="Arial"/>
          <w:color w:val="7C7C7C"/>
          <w:sz w:val="20"/>
          <w:szCs w:val="20"/>
          <w:vertAlign w:val="superscript"/>
          <w:lang w:eastAsia="ru-RU"/>
        </w:rPr>
        <w:t>4</w:t>
      </w:r>
      <w:r w:rsidRPr="00E60421">
        <w:rPr>
          <w:rFonts w:ascii="Arial" w:eastAsia="Times New Roman" w:hAnsi="Arial" w:cs="Arial"/>
          <w:color w:val="7C7C7C"/>
          <w:sz w:val="20"/>
          <w:szCs w:val="20"/>
          <w:lang w:eastAsia="ru-RU"/>
        </w:rPr>
        <w:t> </w:t>
      </w:r>
      <w:hyperlink r:id="rId19" w:history="1">
        <w:r w:rsidRPr="00E60421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Резолюция 2856 (XXVI)</w:t>
        </w:r>
      </w:hyperlink>
      <w:r w:rsidRPr="00E60421">
        <w:rPr>
          <w:rFonts w:ascii="Arial" w:eastAsia="Times New Roman" w:hAnsi="Arial" w:cs="Arial"/>
          <w:color w:val="7C7C7C"/>
          <w:sz w:val="20"/>
          <w:szCs w:val="20"/>
          <w:lang w:eastAsia="ru-RU"/>
        </w:rPr>
        <w:t>.</w:t>
      </w:r>
    </w:p>
    <w:p w:rsidR="00E60421" w:rsidRPr="00E60421" w:rsidRDefault="00E60421" w:rsidP="00E6042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C7C7C"/>
          <w:sz w:val="20"/>
          <w:szCs w:val="20"/>
          <w:lang w:eastAsia="ru-RU"/>
        </w:rPr>
      </w:pPr>
      <w:bookmarkStart w:id="5" w:name="a5"/>
      <w:bookmarkEnd w:id="5"/>
      <w:r w:rsidRPr="00E60421">
        <w:rPr>
          <w:rFonts w:ascii="Arial" w:eastAsia="Times New Roman" w:hAnsi="Arial" w:cs="Arial"/>
          <w:color w:val="7C7C7C"/>
          <w:sz w:val="20"/>
          <w:szCs w:val="20"/>
          <w:vertAlign w:val="superscript"/>
          <w:lang w:eastAsia="ru-RU"/>
        </w:rPr>
        <w:t>5</w:t>
      </w:r>
      <w:r w:rsidRPr="00E60421">
        <w:rPr>
          <w:rFonts w:ascii="Arial" w:eastAsia="Times New Roman" w:hAnsi="Arial" w:cs="Arial"/>
          <w:color w:val="7C7C7C"/>
          <w:sz w:val="20"/>
          <w:szCs w:val="20"/>
          <w:lang w:eastAsia="ru-RU"/>
        </w:rPr>
        <w:t> </w:t>
      </w:r>
      <w:hyperlink r:id="rId20" w:history="1">
        <w:r w:rsidRPr="00E60421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Резолюция 2542 (XXIV)</w:t>
        </w:r>
      </w:hyperlink>
      <w:r w:rsidRPr="00E60421">
        <w:rPr>
          <w:rFonts w:ascii="Arial" w:eastAsia="Times New Roman" w:hAnsi="Arial" w:cs="Arial"/>
          <w:color w:val="7C7C7C"/>
          <w:sz w:val="20"/>
          <w:szCs w:val="20"/>
          <w:lang w:eastAsia="ru-RU"/>
        </w:rPr>
        <w:t>.</w:t>
      </w:r>
    </w:p>
    <w:p w:rsidR="00E53BDD" w:rsidRDefault="00E53BDD"/>
    <w:sectPr w:rsidR="00E5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21"/>
    <w:rsid w:val="00E53BDD"/>
    <w:rsid w:val="00E6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0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04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nfo">
    <w:name w:val="info"/>
    <w:basedOn w:val="a"/>
    <w:rsid w:val="00E6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04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60421"/>
    <w:rPr>
      <w:i/>
      <w:iCs/>
    </w:rPr>
  </w:style>
  <w:style w:type="paragraph" w:customStyle="1" w:styleId="notes">
    <w:name w:val="notes"/>
    <w:basedOn w:val="a"/>
    <w:rsid w:val="00E6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0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04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nfo">
    <w:name w:val="info"/>
    <w:basedOn w:val="a"/>
    <w:rsid w:val="00E6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04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60421"/>
    <w:rPr>
      <w:i/>
      <w:iCs/>
    </w:rPr>
  </w:style>
  <w:style w:type="paragraph" w:customStyle="1" w:styleId="notes">
    <w:name w:val="notes"/>
    <w:basedOn w:val="a"/>
    <w:rsid w:val="00E60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ru/documents/decl_conv/declarations/disabled.shtml" TargetMode="External"/><Relationship Id="rId13" Type="http://schemas.openxmlformats.org/officeDocument/2006/relationships/hyperlink" Target="http://www.un.org/ru/documents/ods.asp?m=E/RES/1921(LVIII)" TargetMode="External"/><Relationship Id="rId18" Type="http://schemas.openxmlformats.org/officeDocument/2006/relationships/hyperlink" Target="http://www.un.org/ru/documents/ods.asp?m=A/RES/1386(XIV)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un.org/ru/documents/decl_conv/declarations/disabled.shtml" TargetMode="External"/><Relationship Id="rId12" Type="http://schemas.openxmlformats.org/officeDocument/2006/relationships/hyperlink" Target="https://www.un.org/ru/documents/decl_conv/declarations/disabled.shtml" TargetMode="External"/><Relationship Id="rId17" Type="http://schemas.openxmlformats.org/officeDocument/2006/relationships/hyperlink" Target="http://www.un.org/ru/documents/ods.asp?m=A/RES/2200(XXI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un.org/ru/documents/ods.asp?m=A/RES/217(III)" TargetMode="External"/><Relationship Id="rId20" Type="http://schemas.openxmlformats.org/officeDocument/2006/relationships/hyperlink" Target="http://www.un.org/ru/documents/ods.asp?m=A/RES/2542(XXIV)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n.org/ru/documents/decl_conv/declarations/declhr.shtml" TargetMode="External"/><Relationship Id="rId11" Type="http://schemas.openxmlformats.org/officeDocument/2006/relationships/hyperlink" Target="https://www.un.org/ru/documents/decl_conv/declarations/retarded.shtml" TargetMode="External"/><Relationship Id="rId5" Type="http://schemas.openxmlformats.org/officeDocument/2006/relationships/hyperlink" Target="http://www.un.org/ru/documents/ods.asp?m=A/RES/3447(XXX)" TargetMode="External"/><Relationship Id="rId15" Type="http://schemas.openxmlformats.org/officeDocument/2006/relationships/hyperlink" Target="https://www.un.org/ru/documents/decl_conv/declarations/disabled.shtml" TargetMode="External"/><Relationship Id="rId10" Type="http://schemas.openxmlformats.org/officeDocument/2006/relationships/hyperlink" Target="https://www.un.org/ru/documents/decl_conv/declarations/disabled.shtml" TargetMode="External"/><Relationship Id="rId19" Type="http://schemas.openxmlformats.org/officeDocument/2006/relationships/hyperlink" Target="http://www.un.org/ru/documents/ods.asp?m=A/RES/2856(XXVI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.org/ru/documents/decl_conv/declarations/childdec.shtml" TargetMode="External"/><Relationship Id="rId14" Type="http://schemas.openxmlformats.org/officeDocument/2006/relationships/hyperlink" Target="https://www.un.org/ru/documents/decl_conv/declarations/socdev.s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1111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2019-05-10T09:12:00Z</dcterms:created>
  <dcterms:modified xsi:type="dcterms:W3CDTF">2019-05-10T09:13:00Z</dcterms:modified>
</cp:coreProperties>
</file>